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04B" w:rsidRDefault="004A1525" w:rsidP="004A1525">
      <w:pPr>
        <w:pStyle w:val="a3"/>
        <w:numPr>
          <w:ilvl w:val="0"/>
          <w:numId w:val="1"/>
        </w:numPr>
        <w:jc w:val="left"/>
      </w:pPr>
      <w:bookmarkStart w:id="0" w:name="_GoBack"/>
      <w:bookmarkEnd w:id="0"/>
      <w:r>
        <w:t xml:space="preserve">Ознакомиться </w:t>
      </w:r>
      <w:r w:rsidRPr="004A1525">
        <w:t xml:space="preserve"> с проблемами шумового загрязнения окружающей среды и со способами защиты от шума на примере расчета </w:t>
      </w:r>
      <w:proofErr w:type="spellStart"/>
      <w:r w:rsidRPr="004A1525">
        <w:t>шумозащитного</w:t>
      </w:r>
      <w:proofErr w:type="spellEnd"/>
      <w:r w:rsidRPr="004A1525">
        <w:t xml:space="preserve"> устройства, обеспечивающего снижение уровня шума в жилой застройке</w:t>
      </w:r>
    </w:p>
    <w:sectPr w:rsidR="00236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41862"/>
    <w:multiLevelType w:val="hybridMultilevel"/>
    <w:tmpl w:val="10643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525"/>
    <w:rsid w:val="0023604B"/>
    <w:rsid w:val="004A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5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5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1</cp:revision>
  <dcterms:created xsi:type="dcterms:W3CDTF">2016-09-14T07:55:00Z</dcterms:created>
  <dcterms:modified xsi:type="dcterms:W3CDTF">2016-09-14T07:56:00Z</dcterms:modified>
</cp:coreProperties>
</file>